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038F7" w:rsidRDefault="001038F7" w:rsidP="001038F7">
      <w:pPr>
        <w:pStyle w:val="Sinespaciado"/>
        <w:jc w:val="both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11E8AA" wp14:editId="61176BB7">
                <wp:simplePos x="0" y="0"/>
                <wp:positionH relativeFrom="column">
                  <wp:posOffset>4326255</wp:posOffset>
                </wp:positionH>
                <wp:positionV relativeFrom="paragraph">
                  <wp:posOffset>-383540</wp:posOffset>
                </wp:positionV>
                <wp:extent cx="2657475" cy="795020"/>
                <wp:effectExtent l="0" t="0" r="9525" b="508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38F7" w:rsidRPr="00FD754A" w:rsidRDefault="001038F7" w:rsidP="001038F7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 w:rsidRPr="00FD754A">
                              <w:rPr>
                                <w:b/>
                                <w:lang w:val="es-MX"/>
                              </w:rPr>
                              <w:t>P.E.G:</w:t>
                            </w:r>
                          </w:p>
                          <w:p w:rsidR="001038F7" w:rsidRPr="00FD754A" w:rsidRDefault="001038F7" w:rsidP="001038F7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lang w:val="es-MX"/>
                              </w:rPr>
                            </w:pPr>
                            <w:r w:rsidRPr="00FD754A">
                              <w:rPr>
                                <w:rFonts w:ascii="Monotype Corsiva" w:hAnsi="Monotype Corsiva"/>
                                <w:b/>
                                <w:lang w:val="es-MX"/>
                              </w:rPr>
                              <w:t>Hacia una comunidad incluyente, productiva y respetuosa de los derechos humanos</w:t>
                            </w:r>
                          </w:p>
                          <w:p w:rsidR="001038F7" w:rsidRPr="00FD754A" w:rsidRDefault="001038F7" w:rsidP="001038F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left:0;text-align:left;margin-left:340.65pt;margin-top:-30.2pt;width:209.25pt;height:6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" stroked="f">
                <v:textbox>
                  <w:txbxContent>
                    <w:p w:rsidR="001038F7" w:rsidRPr="00FD754A" w:rsidRDefault="001038F7" w:rsidP="001038F7">
                      <w:pPr>
                        <w:jc w:val="center"/>
                        <w:rPr>
                          <w:b/>
                          <w:lang w:val="es-MX"/>
                        </w:rPr>
                      </w:pPr>
                      <w:r w:rsidRPr="00FD754A">
                        <w:rPr>
                          <w:b/>
                          <w:lang w:val="es-MX"/>
                        </w:rPr>
                        <w:t>P.E.G:</w:t>
                      </w:r>
                    </w:p>
                    <w:p w:rsidR="001038F7" w:rsidRPr="00FD754A" w:rsidRDefault="001038F7" w:rsidP="001038F7">
                      <w:pPr>
                        <w:jc w:val="center"/>
                        <w:rPr>
                          <w:rFonts w:ascii="Monotype Corsiva" w:hAnsi="Monotype Corsiva"/>
                          <w:b/>
                          <w:lang w:val="es-MX"/>
                        </w:rPr>
                      </w:pPr>
                      <w:r w:rsidRPr="00FD754A">
                        <w:rPr>
                          <w:rFonts w:ascii="Monotype Corsiva" w:hAnsi="Monotype Corsiva"/>
                          <w:b/>
                          <w:lang w:val="es-MX"/>
                        </w:rPr>
                        <w:t>Hacia una comunidad incluyente, productiva y respetuosa de los derechos humanos</w:t>
                      </w:r>
                    </w:p>
                    <w:p w:rsidR="001038F7" w:rsidRPr="00FD754A" w:rsidRDefault="001038F7" w:rsidP="001038F7">
                      <w:pPr>
                        <w:jc w:val="center"/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O" w:eastAsia="es-CO"/>
        </w:rPr>
        <w:drawing>
          <wp:anchor distT="0" distB="0" distL="114300" distR="114300" simplePos="0" relativeHeight="251659264" behindDoc="1" locked="0" layoutInCell="1" allowOverlap="1" wp14:anchorId="76ACCC6A" wp14:editId="5E2AE6F5">
            <wp:simplePos x="0" y="0"/>
            <wp:positionH relativeFrom="column">
              <wp:posOffset>-436245</wp:posOffset>
            </wp:positionH>
            <wp:positionV relativeFrom="paragraph">
              <wp:posOffset>-435772</wp:posOffset>
            </wp:positionV>
            <wp:extent cx="609600" cy="904875"/>
            <wp:effectExtent l="0" t="0" r="0" b="9525"/>
            <wp:wrapNone/>
            <wp:docPr id="8" name="Imagen 8" descr="logo_grancolombi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grancolombian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360">
        <w:rPr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EB26F0" wp14:editId="0E41882D">
                <wp:simplePos x="0" y="0"/>
                <wp:positionH relativeFrom="column">
                  <wp:posOffset>77470</wp:posOffset>
                </wp:positionH>
                <wp:positionV relativeFrom="paragraph">
                  <wp:posOffset>-377987</wp:posOffset>
                </wp:positionV>
                <wp:extent cx="4338955" cy="655320"/>
                <wp:effectExtent l="0" t="0" r="4445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8955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8F7" w:rsidRDefault="001038F7" w:rsidP="001038F7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lang w:val="es-MX"/>
                              </w:rPr>
                              <w:t>COLEGIO GRANCOLOMBIANO</w:t>
                            </w:r>
                          </w:p>
                          <w:p w:rsidR="001038F7" w:rsidRDefault="001038F7" w:rsidP="001038F7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lang w:val="es-MX"/>
                              </w:rPr>
                              <w:t>Institución educativa Distrital.</w:t>
                            </w:r>
                          </w:p>
                          <w:p w:rsidR="001038F7" w:rsidRDefault="001038F7" w:rsidP="001038F7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lang w:val="es-MX"/>
                              </w:rPr>
                              <w:t>“</w:t>
                            </w:r>
                            <w:r w:rsidRPr="007714D7">
                              <w:rPr>
                                <w:rFonts w:ascii="Monotype Corsiva" w:hAnsi="Monotype Corsiva"/>
                                <w:lang w:val="es-MX"/>
                              </w:rPr>
                              <w:t>Tu espacio para crecer y realizar los sueños</w:t>
                            </w:r>
                            <w:r>
                              <w:rPr>
                                <w:b/>
                                <w:lang w:val="es-MX"/>
                              </w:rPr>
                              <w:t>”</w:t>
                            </w:r>
                          </w:p>
                          <w:p w:rsidR="001038F7" w:rsidRPr="00C01360" w:rsidRDefault="001038F7" w:rsidP="001038F7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6.1pt;margin-top:-29.75pt;width:341.65pt;height:5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" stroked="f">
                <v:textbox>
                  <w:txbxContent>
                    <w:p w:rsidR="001038F7" w:rsidRDefault="001038F7" w:rsidP="001038F7">
                      <w:pPr>
                        <w:jc w:val="center"/>
                        <w:rPr>
                          <w:b/>
                          <w:lang w:val="es-MX"/>
                        </w:rPr>
                      </w:pPr>
                      <w:r>
                        <w:rPr>
                          <w:b/>
                          <w:lang w:val="es-MX"/>
                        </w:rPr>
                        <w:t>COLEGIO GRANCOLOMBIANO</w:t>
                      </w:r>
                    </w:p>
                    <w:p w:rsidR="001038F7" w:rsidRDefault="001038F7" w:rsidP="001038F7">
                      <w:pPr>
                        <w:jc w:val="center"/>
                        <w:rPr>
                          <w:b/>
                          <w:lang w:val="es-MX"/>
                        </w:rPr>
                      </w:pPr>
                      <w:r>
                        <w:rPr>
                          <w:b/>
                          <w:lang w:val="es-MX"/>
                        </w:rPr>
                        <w:t>Institución educativa Distrital.</w:t>
                      </w:r>
                    </w:p>
                    <w:p w:rsidR="001038F7" w:rsidRDefault="001038F7" w:rsidP="001038F7">
                      <w:pPr>
                        <w:jc w:val="center"/>
                        <w:rPr>
                          <w:b/>
                          <w:lang w:val="es-MX"/>
                        </w:rPr>
                      </w:pPr>
                      <w:r>
                        <w:rPr>
                          <w:b/>
                          <w:lang w:val="es-MX"/>
                        </w:rPr>
                        <w:t>“</w:t>
                      </w:r>
                      <w:r w:rsidRPr="007714D7">
                        <w:rPr>
                          <w:rFonts w:ascii="Monotype Corsiva" w:hAnsi="Monotype Corsiva"/>
                          <w:lang w:val="es-MX"/>
                        </w:rPr>
                        <w:t>Tu espacio para crecer y realizar los sueños</w:t>
                      </w:r>
                      <w:r>
                        <w:rPr>
                          <w:b/>
                          <w:lang w:val="es-MX"/>
                        </w:rPr>
                        <w:t>”</w:t>
                      </w:r>
                    </w:p>
                    <w:p w:rsidR="001038F7" w:rsidRPr="00C01360" w:rsidRDefault="001038F7" w:rsidP="001038F7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38F7" w:rsidRPr="00C01360" w:rsidRDefault="001038F7" w:rsidP="001038F7">
      <w:pPr>
        <w:pStyle w:val="Sinespaciado"/>
        <w:jc w:val="both"/>
        <w:rPr>
          <w:sz w:val="8"/>
        </w:rPr>
      </w:pPr>
    </w:p>
    <w:p w:rsidR="001038F7" w:rsidRDefault="001038F7" w:rsidP="001038F7">
      <w:pPr>
        <w:pStyle w:val="Sinespaciado"/>
        <w:jc w:val="center"/>
        <w:rPr>
          <w:b/>
          <w:i/>
        </w:rPr>
      </w:pPr>
    </w:p>
    <w:p w:rsidR="001038F7" w:rsidRPr="00C01360" w:rsidRDefault="001038F7" w:rsidP="001038F7">
      <w:pPr>
        <w:pStyle w:val="Sinespaciado"/>
        <w:jc w:val="center"/>
        <w:rPr>
          <w:b/>
          <w:i/>
        </w:rPr>
      </w:pPr>
      <w:r w:rsidRPr="00C01360">
        <w:rPr>
          <w:b/>
          <w:i/>
        </w:rPr>
        <w:t>EJE DE FORMACIÓN CIENTÍFICO TÉCNICO  –  CIENCIAS NATURALES  -  BIOQUÍMICA</w:t>
      </w:r>
    </w:p>
    <w:p w:rsidR="001038F7" w:rsidRPr="00C01360" w:rsidRDefault="001038F7" w:rsidP="001038F7">
      <w:pPr>
        <w:pStyle w:val="Sinespaciado"/>
        <w:jc w:val="center"/>
        <w:rPr>
          <w:b/>
          <w:i/>
          <w:sz w:val="24"/>
        </w:rPr>
      </w:pPr>
      <w:r>
        <w:rPr>
          <w:b/>
          <w:i/>
          <w:sz w:val="24"/>
        </w:rPr>
        <w:t>CICLO 3 – GRADO SEPTIMO</w:t>
      </w:r>
    </w:p>
    <w:p w:rsidR="001038F7" w:rsidRPr="00C01360" w:rsidRDefault="001038F7" w:rsidP="001038F7">
      <w:pPr>
        <w:pStyle w:val="Sinespaciado"/>
        <w:jc w:val="center"/>
        <w:rPr>
          <w:b/>
          <w:i/>
          <w:sz w:val="20"/>
        </w:rPr>
      </w:pPr>
      <w:r>
        <w:rPr>
          <w:b/>
          <w:i/>
          <w:sz w:val="20"/>
        </w:rPr>
        <w:t>ELOISA HERNÀNDEZ VALOIS</w:t>
      </w:r>
    </w:p>
    <w:p w:rsidR="001038F7" w:rsidRPr="00D64A8E" w:rsidRDefault="001038F7" w:rsidP="001038F7">
      <w:pPr>
        <w:pStyle w:val="Sinespaciado"/>
        <w:jc w:val="center"/>
        <w:rPr>
          <w:sz w:val="8"/>
        </w:rPr>
      </w:pPr>
    </w:p>
    <w:p w:rsidR="001038F7" w:rsidRPr="00D64A8E" w:rsidRDefault="001038F7" w:rsidP="001038F7">
      <w:pPr>
        <w:pStyle w:val="Sinespaciado"/>
        <w:jc w:val="center"/>
        <w:rPr>
          <w:b/>
          <w:sz w:val="20"/>
        </w:rPr>
      </w:pPr>
      <w:r w:rsidRPr="00D64A8E">
        <w:rPr>
          <w:b/>
          <w:sz w:val="20"/>
        </w:rPr>
        <w:t>NÚCLEO PROBLÉMICO: RELACIÓN DEL HOMBRE CON LOS DEMÁS SERES VIVOS, SU ENTORNO Y LAS NUEVAS TECNOLOGÍAS</w:t>
      </w:r>
    </w:p>
    <w:p w:rsidR="001038F7" w:rsidRPr="000D5029" w:rsidRDefault="001038F7" w:rsidP="001038F7">
      <w:pPr>
        <w:pStyle w:val="Sinespaciado"/>
        <w:jc w:val="center"/>
        <w:rPr>
          <w:sz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28"/>
        <w:gridCol w:w="1021"/>
        <w:gridCol w:w="1090"/>
        <w:gridCol w:w="4881"/>
      </w:tblGrid>
      <w:tr w:rsidR="001038F7" w:rsidTr="006021C9">
        <w:tc>
          <w:tcPr>
            <w:tcW w:w="1809" w:type="dxa"/>
          </w:tcPr>
          <w:p w:rsidR="001038F7" w:rsidRPr="000D5029" w:rsidRDefault="001038F7" w:rsidP="006021C9">
            <w:pPr>
              <w:pStyle w:val="Sinespaciado"/>
              <w:jc w:val="center"/>
              <w:rPr>
                <w:b/>
              </w:rPr>
            </w:pPr>
            <w:r w:rsidRPr="000D5029">
              <w:rPr>
                <w:b/>
              </w:rPr>
              <w:t>COMPETENCIA</w:t>
            </w:r>
          </w:p>
        </w:tc>
        <w:tc>
          <w:tcPr>
            <w:tcW w:w="1052" w:type="dxa"/>
          </w:tcPr>
          <w:p w:rsidR="001038F7" w:rsidRPr="000D5029" w:rsidRDefault="001038F7" w:rsidP="006021C9">
            <w:pPr>
              <w:pStyle w:val="Sinespaciado"/>
              <w:jc w:val="center"/>
              <w:rPr>
                <w:b/>
              </w:rPr>
            </w:pPr>
            <w:r w:rsidRPr="000D5029">
              <w:rPr>
                <w:b/>
              </w:rPr>
              <w:t>ETAPA</w:t>
            </w:r>
          </w:p>
        </w:tc>
        <w:tc>
          <w:tcPr>
            <w:tcW w:w="1090" w:type="dxa"/>
          </w:tcPr>
          <w:p w:rsidR="001038F7" w:rsidRPr="000D5029" w:rsidRDefault="001038F7" w:rsidP="006021C9">
            <w:pPr>
              <w:pStyle w:val="Sinespaciado"/>
              <w:jc w:val="center"/>
              <w:rPr>
                <w:b/>
              </w:rPr>
            </w:pPr>
            <w:r w:rsidRPr="000D5029">
              <w:rPr>
                <w:b/>
              </w:rPr>
              <w:t>NIVEL</w:t>
            </w:r>
          </w:p>
        </w:tc>
        <w:tc>
          <w:tcPr>
            <w:tcW w:w="6656" w:type="dxa"/>
          </w:tcPr>
          <w:p w:rsidR="001038F7" w:rsidRPr="000D5029" w:rsidRDefault="001038F7" w:rsidP="006021C9">
            <w:pPr>
              <w:pStyle w:val="Sinespaciado"/>
              <w:jc w:val="center"/>
              <w:rPr>
                <w:b/>
              </w:rPr>
            </w:pPr>
            <w:r w:rsidRPr="000D5029">
              <w:rPr>
                <w:b/>
              </w:rPr>
              <w:t>INDICADOR DE DESEMPEÑO</w:t>
            </w:r>
          </w:p>
        </w:tc>
      </w:tr>
      <w:tr w:rsidR="001038F7" w:rsidTr="006021C9">
        <w:tc>
          <w:tcPr>
            <w:tcW w:w="1809" w:type="dxa"/>
            <w:vAlign w:val="center"/>
          </w:tcPr>
          <w:p w:rsidR="001038F7" w:rsidRPr="00D64A8E" w:rsidRDefault="001038F7" w:rsidP="006021C9">
            <w:pPr>
              <w:pStyle w:val="Sinespaciado"/>
              <w:jc w:val="center"/>
              <w:rPr>
                <w:sz w:val="16"/>
              </w:rPr>
            </w:pPr>
            <w:r w:rsidRPr="00D64A8E">
              <w:rPr>
                <w:sz w:val="16"/>
              </w:rPr>
              <w:t>Explorativa Predictiva</w:t>
            </w:r>
          </w:p>
        </w:tc>
        <w:tc>
          <w:tcPr>
            <w:tcW w:w="1052" w:type="dxa"/>
            <w:vAlign w:val="center"/>
          </w:tcPr>
          <w:p w:rsidR="001038F7" w:rsidRPr="00D64A8E" w:rsidRDefault="001038F7" w:rsidP="006021C9">
            <w:pPr>
              <w:pStyle w:val="Sinespaciado"/>
              <w:jc w:val="center"/>
              <w:rPr>
                <w:sz w:val="16"/>
              </w:rPr>
            </w:pPr>
            <w:r w:rsidRPr="00D64A8E">
              <w:rPr>
                <w:sz w:val="16"/>
              </w:rPr>
              <w:t>Asimilación</w:t>
            </w:r>
          </w:p>
        </w:tc>
        <w:tc>
          <w:tcPr>
            <w:tcW w:w="1090" w:type="dxa"/>
            <w:vAlign w:val="center"/>
          </w:tcPr>
          <w:p w:rsidR="001038F7" w:rsidRPr="00D64A8E" w:rsidRDefault="001038F7" w:rsidP="006021C9">
            <w:pPr>
              <w:pStyle w:val="Sinespaciado"/>
              <w:jc w:val="center"/>
              <w:rPr>
                <w:sz w:val="16"/>
              </w:rPr>
            </w:pPr>
            <w:r w:rsidRPr="00D64A8E">
              <w:rPr>
                <w:sz w:val="16"/>
              </w:rPr>
              <w:t>Reproductivo</w:t>
            </w:r>
          </w:p>
        </w:tc>
        <w:tc>
          <w:tcPr>
            <w:tcW w:w="6656" w:type="dxa"/>
            <w:vAlign w:val="center"/>
          </w:tcPr>
          <w:p w:rsidR="001038F7" w:rsidRDefault="001038F7" w:rsidP="006021C9">
            <w:pPr>
              <w:pStyle w:val="Sinespaciado"/>
              <w:jc w:val="both"/>
            </w:pPr>
            <w:r w:rsidRPr="00D64A8E">
              <w:rPr>
                <w:sz w:val="16"/>
              </w:rPr>
              <w:t>Descubre mediante el uso de herramientas tecnológicas, la existencia de organismos microscópicos ignorados, permitiendo cambios en sus hábitos de higiene personal.</w:t>
            </w:r>
          </w:p>
        </w:tc>
      </w:tr>
      <w:tr w:rsidR="001038F7" w:rsidTr="006021C9">
        <w:tc>
          <w:tcPr>
            <w:tcW w:w="1809" w:type="dxa"/>
            <w:vAlign w:val="center"/>
          </w:tcPr>
          <w:p w:rsidR="001038F7" w:rsidRPr="00D64A8E" w:rsidRDefault="001038F7" w:rsidP="006021C9">
            <w:pPr>
              <w:pStyle w:val="Sinespaciado"/>
              <w:jc w:val="center"/>
              <w:rPr>
                <w:sz w:val="16"/>
              </w:rPr>
            </w:pPr>
            <w:r w:rsidRPr="00D64A8E">
              <w:rPr>
                <w:sz w:val="16"/>
              </w:rPr>
              <w:t>Resolutiva</w:t>
            </w:r>
          </w:p>
        </w:tc>
        <w:tc>
          <w:tcPr>
            <w:tcW w:w="1052" w:type="dxa"/>
            <w:vAlign w:val="center"/>
          </w:tcPr>
          <w:p w:rsidR="001038F7" w:rsidRPr="00D64A8E" w:rsidRDefault="001038F7" w:rsidP="006021C9">
            <w:pPr>
              <w:pStyle w:val="Sinespaciado"/>
              <w:jc w:val="center"/>
              <w:rPr>
                <w:sz w:val="16"/>
              </w:rPr>
            </w:pPr>
            <w:r w:rsidRPr="00D64A8E">
              <w:rPr>
                <w:sz w:val="16"/>
              </w:rPr>
              <w:t>Asimilación</w:t>
            </w:r>
          </w:p>
        </w:tc>
        <w:tc>
          <w:tcPr>
            <w:tcW w:w="1090" w:type="dxa"/>
            <w:vAlign w:val="center"/>
          </w:tcPr>
          <w:p w:rsidR="001038F7" w:rsidRPr="00D64A8E" w:rsidRDefault="001038F7" w:rsidP="006021C9">
            <w:pPr>
              <w:pStyle w:val="Sinespaciado"/>
              <w:jc w:val="center"/>
              <w:rPr>
                <w:sz w:val="16"/>
              </w:rPr>
            </w:pPr>
            <w:r w:rsidRPr="00D64A8E">
              <w:rPr>
                <w:sz w:val="16"/>
              </w:rPr>
              <w:t>Productivo</w:t>
            </w:r>
          </w:p>
        </w:tc>
        <w:tc>
          <w:tcPr>
            <w:tcW w:w="6656" w:type="dxa"/>
            <w:vAlign w:val="center"/>
          </w:tcPr>
          <w:p w:rsidR="001038F7" w:rsidRDefault="001038F7" w:rsidP="006021C9">
            <w:pPr>
              <w:pStyle w:val="Sinespaciado"/>
              <w:jc w:val="both"/>
            </w:pPr>
            <w:r w:rsidRPr="00D64A8E">
              <w:rPr>
                <w:sz w:val="16"/>
              </w:rPr>
              <w:t>Diagnostica según clasificación, los tipos de ambientes que son propicios para el óptimo desarrollo de organismos unicelulares y pluricelulares.</w:t>
            </w:r>
          </w:p>
        </w:tc>
      </w:tr>
      <w:tr w:rsidR="001038F7" w:rsidTr="006021C9">
        <w:tc>
          <w:tcPr>
            <w:tcW w:w="1809" w:type="dxa"/>
            <w:vAlign w:val="center"/>
          </w:tcPr>
          <w:p w:rsidR="001038F7" w:rsidRPr="00D64A8E" w:rsidRDefault="001038F7" w:rsidP="006021C9">
            <w:pPr>
              <w:pStyle w:val="Sinespaciado"/>
              <w:jc w:val="center"/>
              <w:rPr>
                <w:sz w:val="16"/>
              </w:rPr>
            </w:pPr>
            <w:r w:rsidRPr="00D64A8E">
              <w:rPr>
                <w:sz w:val="16"/>
              </w:rPr>
              <w:t>Conocimiento y manejo del lenguaje disciplinar</w:t>
            </w:r>
          </w:p>
        </w:tc>
        <w:tc>
          <w:tcPr>
            <w:tcW w:w="1052" w:type="dxa"/>
            <w:vAlign w:val="center"/>
          </w:tcPr>
          <w:p w:rsidR="001038F7" w:rsidRPr="00D64A8E" w:rsidRDefault="001038F7" w:rsidP="006021C9">
            <w:pPr>
              <w:pStyle w:val="Sinespaciado"/>
              <w:jc w:val="center"/>
              <w:rPr>
                <w:sz w:val="16"/>
              </w:rPr>
            </w:pPr>
            <w:r w:rsidRPr="00D64A8E">
              <w:rPr>
                <w:sz w:val="16"/>
              </w:rPr>
              <w:t>Asimilación</w:t>
            </w:r>
          </w:p>
        </w:tc>
        <w:tc>
          <w:tcPr>
            <w:tcW w:w="1090" w:type="dxa"/>
            <w:vAlign w:val="center"/>
          </w:tcPr>
          <w:p w:rsidR="001038F7" w:rsidRPr="00D64A8E" w:rsidRDefault="001038F7" w:rsidP="006021C9">
            <w:pPr>
              <w:pStyle w:val="Sinespaciado"/>
              <w:jc w:val="center"/>
              <w:rPr>
                <w:sz w:val="16"/>
              </w:rPr>
            </w:pPr>
            <w:r w:rsidRPr="00D64A8E">
              <w:rPr>
                <w:sz w:val="16"/>
              </w:rPr>
              <w:t>Reproductivo</w:t>
            </w:r>
          </w:p>
        </w:tc>
        <w:tc>
          <w:tcPr>
            <w:tcW w:w="6656" w:type="dxa"/>
            <w:vAlign w:val="center"/>
          </w:tcPr>
          <w:p w:rsidR="001038F7" w:rsidRDefault="001038F7" w:rsidP="006021C9">
            <w:pPr>
              <w:pStyle w:val="Sinespaciado"/>
              <w:jc w:val="both"/>
            </w:pPr>
            <w:r w:rsidRPr="00D64A8E">
              <w:rPr>
                <w:sz w:val="16"/>
              </w:rPr>
              <w:t>Diferencia mediante esquemas comparativos, para identificar en su entorno los organismos unicelulares de los pluricelulares en los reinos de la naturaleza.</w:t>
            </w:r>
          </w:p>
        </w:tc>
      </w:tr>
    </w:tbl>
    <w:p w:rsidR="001038F7" w:rsidRPr="000D5029" w:rsidRDefault="001038F7" w:rsidP="001038F7">
      <w:pPr>
        <w:pStyle w:val="Sinespaciado"/>
        <w:jc w:val="center"/>
        <w:rPr>
          <w:sz w:val="8"/>
        </w:rPr>
      </w:pPr>
    </w:p>
    <w:p w:rsidR="001038F7" w:rsidRPr="000D5029" w:rsidRDefault="001038F7" w:rsidP="001038F7">
      <w:pPr>
        <w:pStyle w:val="Sinespaciado"/>
        <w:jc w:val="center"/>
        <w:rPr>
          <w:sz w:val="8"/>
        </w:rPr>
      </w:pPr>
    </w:p>
    <w:p w:rsidR="001C6C89" w:rsidRDefault="001C6C89"/>
    <w:p w:rsidR="00B573ED" w:rsidRDefault="00B573ED">
      <w:r>
        <w:t>Trabajo  bimestral  para subir la nota de biología</w:t>
      </w:r>
    </w:p>
    <w:p w:rsidR="00B573ED" w:rsidRDefault="00B573ED">
      <w:r>
        <w:t>1.- Ingresar a la plataforma del colegio  y descarga:</w:t>
      </w:r>
    </w:p>
    <w:p w:rsidR="00B573ED" w:rsidRDefault="00B573ED">
      <w:r>
        <w:t>a.- La actividad</w:t>
      </w:r>
    </w:p>
    <w:p w:rsidR="00B573ED" w:rsidRDefault="00B573ED">
      <w:r>
        <w:t>b.- La rejilla de evaluación del laboratorio</w:t>
      </w:r>
    </w:p>
    <w:p w:rsidR="00072418" w:rsidRDefault="00072418">
      <w:r>
        <w:t>c.- ingresa al link:</w:t>
      </w:r>
    </w:p>
    <w:p w:rsidR="00072418" w:rsidRDefault="00072418">
      <w:r>
        <w:t xml:space="preserve"> </w:t>
      </w:r>
      <w:hyperlink r:id="rId8" w:history="1">
        <w:r w:rsidR="00127797" w:rsidRPr="00F51465">
          <w:rPr>
            <w:rStyle w:val="Hipervnculo"/>
          </w:rPr>
          <w:t>http://chicossigloxxisexto.blogspot.com/2011/06/laboratorio-de-mezclas.html</w:t>
        </w:r>
      </w:hyperlink>
    </w:p>
    <w:p w:rsidR="00127797" w:rsidRDefault="00127797"/>
    <w:p w:rsidR="00127797" w:rsidRDefault="00127797">
      <w:r>
        <w:t>A.- Elabora el mapa en un octavo de cartulina</w:t>
      </w:r>
    </w:p>
    <w:p w:rsidR="00127797" w:rsidRDefault="00127797">
      <w:r>
        <w:t xml:space="preserve">b.- Define cada término de mapa: </w:t>
      </w:r>
    </w:p>
    <w:p w:rsidR="00127797" w:rsidRDefault="00127797">
      <w:r>
        <w:rPr>
          <w:noProof/>
          <w:lang w:val="es-CO" w:eastAsia="es-CO"/>
        </w:rPr>
        <w:lastRenderedPageBreak/>
        <w:drawing>
          <wp:inline distT="0" distB="0" distL="0" distR="0">
            <wp:extent cx="5400040" cy="3425328"/>
            <wp:effectExtent l="0" t="0" r="0" b="3810"/>
            <wp:docPr id="1" name="Imagen 1" descr="http://4.bp.blogspot.com/-tkCpElbD2jY/UGt8J1IbquI/AAAAAAAAA6Y/sFqSLFAkrrQ/s1600/SE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tkCpElbD2jY/UGt8J1IbquI/AAAAAAAAA6Y/sFqSLFAkrrQ/s1600/SEX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25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3ED" w:rsidRDefault="00B573ED"/>
    <w:p w:rsidR="008519B8" w:rsidRDefault="008519B8">
      <w:r>
        <w:t xml:space="preserve">Actividad para la elaboración del friso: ingresa a la página que se te suministra: </w:t>
      </w:r>
    </w:p>
    <w:p w:rsidR="008519B8" w:rsidRDefault="000631BB">
      <w:hyperlink r:id="rId10" w:history="1">
        <w:r w:rsidR="008519B8" w:rsidRPr="00F51465">
          <w:rPr>
            <w:rStyle w:val="Hipervnculo"/>
          </w:rPr>
          <w:t>http://www.aplicaciones.info/naturales/natura08.htm</w:t>
        </w:r>
      </w:hyperlink>
    </w:p>
    <w:p w:rsidR="008519B8" w:rsidRDefault="008519B8">
      <w:r>
        <w:t>Lee, estudia y elabora un friso sobre  el contenido del link que incluya:</w:t>
      </w:r>
    </w:p>
    <w:p w:rsidR="008519B8" w:rsidRDefault="008519B8">
      <w:r>
        <w:t>1.- La flor y sus partes</w:t>
      </w:r>
    </w:p>
    <w:p w:rsidR="008519B8" w:rsidRDefault="008519B8">
      <w:r>
        <w:t>2.- Fecundación de la flor</w:t>
      </w:r>
    </w:p>
    <w:p w:rsidR="008519B8" w:rsidRDefault="008519B8">
      <w:r>
        <w:t>3.- El fruto y la semilla</w:t>
      </w:r>
    </w:p>
    <w:p w:rsidR="008519B8" w:rsidRDefault="008519B8">
      <w:r>
        <w:t>4.- Dispersión de las semillas</w:t>
      </w:r>
    </w:p>
    <w:p w:rsidR="008519B8" w:rsidRDefault="008519B8">
      <w:r>
        <w:t xml:space="preserve">5.- incluye un pantallazo de la </w:t>
      </w:r>
      <w:r w:rsidR="00E25DD5">
        <w:t>página</w:t>
      </w:r>
      <w:r>
        <w:t xml:space="preserve">  y resuelve las actividades y las respuestas la incluyes en el trabajo.</w:t>
      </w:r>
    </w:p>
    <w:p w:rsidR="00B573ED" w:rsidRDefault="00B573ED">
      <w:r>
        <w:t>3.-  Elabora una sopa de letras resuelta con 30 palabras alusivas al tema de la reproducción en las plantas que trabajaste para hacer e friso</w:t>
      </w:r>
    </w:p>
    <w:p w:rsidR="00B573ED" w:rsidRDefault="00B573ED">
      <w:r>
        <w:t>4.- Consulta los métodos anticonceptivos y explícalos, puedes incluir graficas en el trabajo.</w:t>
      </w:r>
    </w:p>
    <w:p w:rsidR="00B573ED" w:rsidRDefault="00B573ED">
      <w:r>
        <w:t>5.- Responde:</w:t>
      </w:r>
    </w:p>
    <w:p w:rsidR="00B573ED" w:rsidRDefault="00B573ED">
      <w:r>
        <w:t>1.- ¿Dónde se producen los óvulos y los espermatozoides?</w:t>
      </w:r>
    </w:p>
    <w:p w:rsidR="00B573ED" w:rsidRDefault="00B573ED">
      <w:r>
        <w:t>2.- ¿Qué son las hormonas y cuál es su función en los seres vivos?</w:t>
      </w:r>
    </w:p>
    <w:p w:rsidR="00B573ED" w:rsidRDefault="00B573ED">
      <w:r>
        <w:t xml:space="preserve">3.- </w:t>
      </w:r>
      <w:r w:rsidR="00DE6409">
        <w:t>¿Dónde se produce la hormona testosterona y para qué sirve?</w:t>
      </w:r>
    </w:p>
    <w:p w:rsidR="00DE6409" w:rsidRDefault="00DE6409">
      <w:r>
        <w:lastRenderedPageBreak/>
        <w:t>4.- ¿Dónde se produce la hormona Progesterona y para qué sirve?</w:t>
      </w:r>
    </w:p>
    <w:sectPr w:rsidR="00DE64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1BB" w:rsidRDefault="000631BB" w:rsidP="00B573ED">
      <w:pPr>
        <w:spacing w:after="0" w:line="240" w:lineRule="auto"/>
      </w:pPr>
      <w:r>
        <w:separator/>
      </w:r>
    </w:p>
  </w:endnote>
  <w:endnote w:type="continuationSeparator" w:id="0">
    <w:p w:rsidR="000631BB" w:rsidRDefault="000631BB" w:rsidP="00B57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1BB" w:rsidRDefault="000631BB" w:rsidP="00B573ED">
      <w:pPr>
        <w:spacing w:after="0" w:line="240" w:lineRule="auto"/>
      </w:pPr>
      <w:r>
        <w:separator/>
      </w:r>
    </w:p>
  </w:footnote>
  <w:footnote w:type="continuationSeparator" w:id="0">
    <w:p w:rsidR="000631BB" w:rsidRDefault="000631BB" w:rsidP="00B573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B8"/>
    <w:rsid w:val="000631BB"/>
    <w:rsid w:val="00072418"/>
    <w:rsid w:val="001038F7"/>
    <w:rsid w:val="00127797"/>
    <w:rsid w:val="001C6C89"/>
    <w:rsid w:val="00205DE5"/>
    <w:rsid w:val="007074B6"/>
    <w:rsid w:val="008519B8"/>
    <w:rsid w:val="00A14D3A"/>
    <w:rsid w:val="00B573ED"/>
    <w:rsid w:val="00DE6409"/>
    <w:rsid w:val="00E2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519B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573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73ED"/>
  </w:style>
  <w:style w:type="paragraph" w:styleId="Piedepgina">
    <w:name w:val="footer"/>
    <w:basedOn w:val="Normal"/>
    <w:link w:val="PiedepginaCar"/>
    <w:uiPriority w:val="99"/>
    <w:unhideWhenUsed/>
    <w:rsid w:val="00B573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3ED"/>
  </w:style>
  <w:style w:type="paragraph" w:styleId="Textodeglobo">
    <w:name w:val="Balloon Text"/>
    <w:basedOn w:val="Normal"/>
    <w:link w:val="TextodegloboCar"/>
    <w:uiPriority w:val="99"/>
    <w:semiHidden/>
    <w:unhideWhenUsed/>
    <w:rsid w:val="00127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7797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1038F7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103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519B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573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73ED"/>
  </w:style>
  <w:style w:type="paragraph" w:styleId="Piedepgina">
    <w:name w:val="footer"/>
    <w:basedOn w:val="Normal"/>
    <w:link w:val="PiedepginaCar"/>
    <w:uiPriority w:val="99"/>
    <w:unhideWhenUsed/>
    <w:rsid w:val="00B573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3ED"/>
  </w:style>
  <w:style w:type="paragraph" w:styleId="Textodeglobo">
    <w:name w:val="Balloon Text"/>
    <w:basedOn w:val="Normal"/>
    <w:link w:val="TextodegloboCar"/>
    <w:uiPriority w:val="99"/>
    <w:semiHidden/>
    <w:unhideWhenUsed/>
    <w:rsid w:val="00127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7797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1038F7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103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cossigloxxisexto.blogspot.com/2011/06/laboratorio-de-mezclas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aplicaciones.info/naturales/natura08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1</cp:lastModifiedBy>
  <cp:revision>2</cp:revision>
  <dcterms:created xsi:type="dcterms:W3CDTF">2014-11-11T15:00:00Z</dcterms:created>
  <dcterms:modified xsi:type="dcterms:W3CDTF">2014-11-11T15:00:00Z</dcterms:modified>
</cp:coreProperties>
</file>